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59A8" w14:textId="77777777" w:rsidR="00996318" w:rsidRPr="009B7D67" w:rsidRDefault="00996318" w:rsidP="00510670">
      <w:pPr>
        <w:jc w:val="center"/>
        <w:rPr>
          <w:lang w:val="az-Latn-AZ"/>
        </w:rPr>
      </w:pPr>
    </w:p>
    <w:p w14:paraId="25F927A6" w14:textId="77777777" w:rsidR="00BA1EC4" w:rsidRPr="009B7D67" w:rsidRDefault="00A6799D" w:rsidP="00BA1EC4">
      <w:pPr>
        <w:jc w:val="center"/>
        <w:rPr>
          <w:b/>
          <w:color w:val="003366"/>
          <w:lang w:val="az-Latn-AZ"/>
        </w:rPr>
      </w:pPr>
      <w:hyperlink r:id="rId5" w:history="1">
        <w:r w:rsidR="00BA1EC4" w:rsidRPr="009B7D67">
          <w:rPr>
            <w:rStyle w:val="a4"/>
            <w:b/>
            <w:lang w:val="az-Latn-AZ"/>
          </w:rPr>
          <w:t>www.gs1az.org</w:t>
        </w:r>
      </w:hyperlink>
      <w:r w:rsidR="00BA1EC4" w:rsidRPr="009B7D67">
        <w:rPr>
          <w:b/>
          <w:color w:val="003366"/>
          <w:lang w:val="az-Latn-AZ"/>
        </w:rPr>
        <w:t xml:space="preserve"> veb-səhifədə </w:t>
      </w:r>
    </w:p>
    <w:p w14:paraId="6272C5D3" w14:textId="77777777" w:rsidR="00BA1EC4" w:rsidRPr="009B7D67" w:rsidRDefault="00BA1EC4" w:rsidP="00BA1EC4">
      <w:pPr>
        <w:jc w:val="center"/>
        <w:rPr>
          <w:b/>
          <w:color w:val="003366"/>
          <w:lang w:val="az-Latn-AZ"/>
        </w:rPr>
      </w:pPr>
      <w:r w:rsidRPr="009B7D67">
        <w:rPr>
          <w:b/>
          <w:color w:val="003366"/>
          <w:lang w:val="az-Latn-AZ"/>
        </w:rPr>
        <w:t>GS1 Az</w:t>
      </w:r>
      <w:r w:rsidR="00BE6080">
        <w:rPr>
          <w:b/>
          <w:color w:val="003366"/>
          <w:lang w:val="az-Latn-AZ"/>
        </w:rPr>
        <w:t>er</w:t>
      </w:r>
      <w:r w:rsidRPr="009B7D67">
        <w:rPr>
          <w:b/>
          <w:color w:val="003366"/>
          <w:lang w:val="az-Latn-AZ"/>
        </w:rPr>
        <w:t>ba</w:t>
      </w:r>
      <w:r w:rsidR="00BE6080">
        <w:rPr>
          <w:b/>
          <w:color w:val="003366"/>
          <w:lang w:val="az-Latn-AZ"/>
        </w:rPr>
        <w:t>ij</w:t>
      </w:r>
      <w:r w:rsidRPr="009B7D67">
        <w:rPr>
          <w:b/>
          <w:color w:val="003366"/>
          <w:lang w:val="az-Latn-AZ"/>
        </w:rPr>
        <w:t xml:space="preserve">an sisteminin İstifadəçisinin </w:t>
      </w:r>
    </w:p>
    <w:p w14:paraId="681C0FAC" w14:textId="77777777" w:rsidR="00BA1EC4" w:rsidRPr="009B7D67" w:rsidRDefault="00BA1EC4" w:rsidP="00BA1EC4">
      <w:pPr>
        <w:jc w:val="center"/>
        <w:rPr>
          <w:b/>
          <w:color w:val="003366"/>
          <w:lang w:val="az-Latn-AZ"/>
        </w:rPr>
      </w:pPr>
      <w:r w:rsidRPr="009B7D67">
        <w:rPr>
          <w:b/>
          <w:color w:val="003366"/>
          <w:lang w:val="az-Latn-AZ"/>
        </w:rPr>
        <w:t>şəxsi kabinetinin və ştrixli kodlaşdırmaya dair sifariş cədvəlinin</w:t>
      </w:r>
    </w:p>
    <w:p w14:paraId="17921DBE" w14:textId="77777777" w:rsidR="006900FA" w:rsidRPr="009B7D67" w:rsidRDefault="00BA1EC4" w:rsidP="00510670">
      <w:pPr>
        <w:jc w:val="center"/>
        <w:rPr>
          <w:b/>
          <w:lang w:val="az-Latn-AZ"/>
        </w:rPr>
      </w:pPr>
      <w:r w:rsidRPr="009B7D67">
        <w:rPr>
          <w:b/>
          <w:color w:val="003366"/>
          <w:lang w:val="az-Latn-AZ"/>
        </w:rPr>
        <w:t xml:space="preserve"> elektron qeydiyyatı </w:t>
      </w:r>
      <w:r w:rsidR="006900FA" w:rsidRPr="009B7D67">
        <w:rPr>
          <w:b/>
          <w:lang w:val="az-Latn-AZ"/>
        </w:rPr>
        <w:t>haqqında</w:t>
      </w:r>
    </w:p>
    <w:p w14:paraId="5B8BB6D9" w14:textId="77777777" w:rsidR="00BA1EC4" w:rsidRPr="009B7D67" w:rsidRDefault="00BA1EC4" w:rsidP="00510670">
      <w:pPr>
        <w:jc w:val="center"/>
        <w:rPr>
          <w:b/>
          <w:lang w:val="az-Latn-AZ"/>
        </w:rPr>
      </w:pPr>
    </w:p>
    <w:p w14:paraId="19F27ED9" w14:textId="77777777" w:rsidR="006900FA" w:rsidRPr="009B7D67" w:rsidRDefault="006900FA" w:rsidP="00510670">
      <w:pPr>
        <w:jc w:val="center"/>
        <w:rPr>
          <w:b/>
          <w:lang w:val="az-Latn-AZ"/>
        </w:rPr>
      </w:pPr>
      <w:r w:rsidRPr="009B7D67">
        <w:rPr>
          <w:b/>
          <w:lang w:val="az-Latn-AZ"/>
        </w:rPr>
        <w:t>SAZİŞ</w:t>
      </w:r>
    </w:p>
    <w:p w14:paraId="06F90069" w14:textId="77777777" w:rsidR="001C42F1" w:rsidRPr="009B7D67" w:rsidRDefault="001C42F1" w:rsidP="00510670">
      <w:pPr>
        <w:jc w:val="center"/>
        <w:rPr>
          <w:lang w:val="az-Latn-AZ"/>
        </w:rPr>
      </w:pPr>
    </w:p>
    <w:p w14:paraId="19916AC1" w14:textId="77777777" w:rsidR="00244976" w:rsidRPr="009B7D67" w:rsidRDefault="00CF21C3" w:rsidP="00910EFE">
      <w:pPr>
        <w:jc w:val="both"/>
        <w:rPr>
          <w:color w:val="003366"/>
          <w:lang w:val="az-Latn-AZ"/>
        </w:rPr>
      </w:pPr>
      <w:r w:rsidRPr="009B7D67">
        <w:rPr>
          <w:color w:val="003366"/>
          <w:lang w:val="az-Latn-AZ"/>
        </w:rPr>
        <w:t>Tarix ______</w:t>
      </w:r>
      <w:r w:rsidR="009B7D67">
        <w:rPr>
          <w:color w:val="003366"/>
          <w:lang w:val="az-Latn-AZ"/>
        </w:rPr>
        <w:t>_______</w:t>
      </w:r>
      <w:r w:rsidRPr="009B7D67">
        <w:rPr>
          <w:color w:val="003366"/>
          <w:lang w:val="az-Latn-AZ"/>
        </w:rPr>
        <w:t>_</w:t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  <w:t xml:space="preserve">             Bakı ş.</w:t>
      </w:r>
    </w:p>
    <w:p w14:paraId="7AB920D6" w14:textId="77777777" w:rsidR="00CF21C3" w:rsidRPr="009B7D67" w:rsidRDefault="00CF21C3" w:rsidP="00910EFE">
      <w:pPr>
        <w:jc w:val="both"/>
        <w:rPr>
          <w:color w:val="003366"/>
          <w:lang w:val="az-Latn-AZ"/>
        </w:rPr>
      </w:pPr>
    </w:p>
    <w:p w14:paraId="2B2DB0D2" w14:textId="77777777" w:rsidR="00CF21C3" w:rsidRPr="009B7D67" w:rsidRDefault="00CF21C3" w:rsidP="00910EFE">
      <w:pPr>
        <w:jc w:val="both"/>
        <w:rPr>
          <w:b/>
          <w:color w:val="003366"/>
          <w:lang w:val="az-Latn-AZ"/>
        </w:rPr>
      </w:pPr>
    </w:p>
    <w:p w14:paraId="12E54487" w14:textId="77777777" w:rsidR="00861EEA" w:rsidRPr="009B7D67" w:rsidRDefault="004A6909" w:rsidP="007C2541">
      <w:pPr>
        <w:rPr>
          <w:color w:val="003366"/>
          <w:lang w:val="az-Latn-AZ"/>
        </w:rPr>
      </w:pPr>
      <w:r w:rsidRPr="002F2937">
        <w:rPr>
          <w:b/>
          <w:color w:val="003366"/>
          <w:lang w:val="az-Latn-AZ"/>
        </w:rPr>
        <w:t>“</w:t>
      </w:r>
      <w:r w:rsidR="00BE6080">
        <w:rPr>
          <w:b/>
          <w:color w:val="003366"/>
          <w:lang w:val="az-Latn-AZ"/>
        </w:rPr>
        <w:t>GS1 Azerbaijan</w:t>
      </w:r>
      <w:r w:rsidR="00244976" w:rsidRPr="009B7D67">
        <w:rPr>
          <w:color w:val="003366"/>
          <w:lang w:val="az-Latn-AZ"/>
        </w:rPr>
        <w:t>” MMC</w:t>
      </w:r>
      <w:r w:rsidR="00CC21C5">
        <w:rPr>
          <w:color w:val="003366"/>
          <w:lang w:val="az-Latn-AZ"/>
        </w:rPr>
        <w:t xml:space="preserve"> </w:t>
      </w:r>
      <w:r w:rsidR="00CC21C5" w:rsidRPr="009B7D67">
        <w:rPr>
          <w:color w:val="003366"/>
          <w:lang w:val="az-Latn-AZ"/>
        </w:rPr>
        <w:t xml:space="preserve">(bundan sonra </w:t>
      </w:r>
      <w:r w:rsidR="00CC21C5" w:rsidRPr="009B7D67">
        <w:rPr>
          <w:b/>
          <w:color w:val="003366"/>
          <w:lang w:val="az-Latn-AZ"/>
        </w:rPr>
        <w:t>Cəmiyyət</w:t>
      </w:r>
      <w:r w:rsidR="00CC21C5" w:rsidRPr="009B7D67">
        <w:rPr>
          <w:color w:val="003366"/>
          <w:lang w:val="az-Latn-AZ"/>
        </w:rPr>
        <w:t xml:space="preserve"> adlanan)</w:t>
      </w:r>
      <w:r w:rsidR="00CC21C5">
        <w:rPr>
          <w:color w:val="003366"/>
          <w:lang w:val="az-Latn-AZ"/>
        </w:rPr>
        <w:t>, onun</w:t>
      </w:r>
      <w:r w:rsidR="00861EEA" w:rsidRPr="009B7D67">
        <w:rPr>
          <w:color w:val="003366"/>
          <w:lang w:val="az-Latn-AZ"/>
        </w:rPr>
        <w:t xml:space="preserve"> </w:t>
      </w:r>
      <w:r w:rsidR="00436340">
        <w:rPr>
          <w:color w:val="003366"/>
          <w:lang w:val="az-Latn-AZ"/>
        </w:rPr>
        <w:t>icraçı</w:t>
      </w:r>
      <w:r w:rsidR="00861EEA" w:rsidRPr="009B7D67">
        <w:rPr>
          <w:color w:val="003366"/>
          <w:lang w:val="az-Latn-AZ"/>
        </w:rPr>
        <w:t xml:space="preserve"> direktoru </w:t>
      </w:r>
      <w:r w:rsidR="000D757D" w:rsidRPr="009B7D67">
        <w:rPr>
          <w:color w:val="003366"/>
          <w:lang w:val="az-Latn-AZ"/>
        </w:rPr>
        <w:t>Əliyev</w:t>
      </w:r>
      <w:r w:rsidR="00436340">
        <w:rPr>
          <w:color w:val="003366"/>
          <w:lang w:val="az-Latn-AZ"/>
        </w:rPr>
        <w:t>a</w:t>
      </w:r>
      <w:r w:rsidR="000D757D" w:rsidRPr="009B7D67">
        <w:rPr>
          <w:color w:val="003366"/>
          <w:lang w:val="az-Latn-AZ"/>
        </w:rPr>
        <w:t xml:space="preserve"> </w:t>
      </w:r>
      <w:r w:rsidR="00436340">
        <w:rPr>
          <w:color w:val="003366"/>
          <w:lang w:val="az-Latn-AZ"/>
        </w:rPr>
        <w:t>Səbinə Astan qızı</w:t>
      </w:r>
      <w:r w:rsidR="00861EEA" w:rsidRPr="009B7D67">
        <w:rPr>
          <w:color w:val="003366"/>
          <w:lang w:val="az-Latn-AZ"/>
        </w:rPr>
        <w:t xml:space="preserve"> bir tərəfdən və </w:t>
      </w:r>
      <w:r w:rsidRPr="009B7D67">
        <w:rPr>
          <w:color w:val="003366"/>
          <w:lang w:val="az-Latn-AZ"/>
        </w:rPr>
        <w:t>_____________________</w:t>
      </w:r>
      <w:r w:rsidR="002F2937">
        <w:rPr>
          <w:color w:val="003366"/>
          <w:lang w:val="az-Latn-AZ"/>
        </w:rPr>
        <w:t>________</w:t>
      </w:r>
      <w:r w:rsidR="00B8526B" w:rsidRPr="009B7D67">
        <w:rPr>
          <w:color w:val="003366"/>
          <w:lang w:val="az-Latn-AZ"/>
        </w:rPr>
        <w:t>__</w:t>
      </w:r>
      <w:r w:rsidRPr="009B7D67">
        <w:rPr>
          <w:color w:val="003366"/>
          <w:lang w:val="az-Latn-AZ"/>
        </w:rPr>
        <w:t>___</w:t>
      </w:r>
      <w:r w:rsidR="00BE6080">
        <w:rPr>
          <w:color w:val="003366"/>
          <w:lang w:val="az-Latn-AZ"/>
        </w:rPr>
        <w:t>________________</w:t>
      </w:r>
    </w:p>
    <w:p w14:paraId="0082B987" w14:textId="77777777" w:rsidR="005F4F91" w:rsidRPr="009B7D67" w:rsidRDefault="00861EEA" w:rsidP="00B8526B">
      <w:pPr>
        <w:jc w:val="both"/>
        <w:rPr>
          <w:i/>
          <w:color w:val="003366"/>
          <w:sz w:val="20"/>
          <w:szCs w:val="20"/>
          <w:lang w:val="az-Latn-AZ"/>
        </w:rPr>
      </w:pPr>
      <w:r w:rsidRPr="009B7D67">
        <w:rPr>
          <w:color w:val="003366"/>
          <w:lang w:val="az-Latn-AZ"/>
        </w:rPr>
        <w:t xml:space="preserve">   </w:t>
      </w:r>
      <w:r w:rsidR="00910EFE" w:rsidRPr="009B7D67">
        <w:rPr>
          <w:color w:val="003366"/>
          <w:lang w:val="az-Latn-AZ"/>
        </w:rPr>
        <w:t xml:space="preserve">                           </w:t>
      </w:r>
      <w:r w:rsidR="00B8526B" w:rsidRPr="009B7D67">
        <w:rPr>
          <w:color w:val="003366"/>
          <w:lang w:val="az-Latn-AZ"/>
        </w:rPr>
        <w:t xml:space="preserve">           </w:t>
      </w:r>
      <w:r w:rsidR="009B7D67">
        <w:rPr>
          <w:color w:val="003366"/>
          <w:lang w:val="az-Latn-AZ"/>
        </w:rPr>
        <w:t xml:space="preserve">                  </w:t>
      </w:r>
      <w:r w:rsidR="00B8526B" w:rsidRPr="009B7D67">
        <w:rPr>
          <w:color w:val="003366"/>
          <w:lang w:val="az-Latn-AZ"/>
        </w:rPr>
        <w:t xml:space="preserve"> </w:t>
      </w:r>
      <w:r w:rsidR="00436340">
        <w:rPr>
          <w:color w:val="003366"/>
          <w:lang w:val="az-Latn-AZ"/>
        </w:rPr>
        <w:t xml:space="preserve">          </w:t>
      </w:r>
      <w:r w:rsidR="004A6909" w:rsidRPr="009B7D67">
        <w:rPr>
          <w:color w:val="003366"/>
          <w:lang w:val="az-Latn-AZ"/>
        </w:rPr>
        <w:t xml:space="preserve"> </w:t>
      </w:r>
      <w:r w:rsidRPr="009B7D67">
        <w:rPr>
          <w:i/>
          <w:color w:val="003366"/>
          <w:sz w:val="20"/>
          <w:szCs w:val="20"/>
          <w:lang w:val="az-Latn-AZ"/>
        </w:rPr>
        <w:t>( İstifadəçinin adı, rəhb</w:t>
      </w:r>
      <w:r w:rsidR="004A6909" w:rsidRPr="009B7D67">
        <w:rPr>
          <w:i/>
          <w:color w:val="003366"/>
          <w:sz w:val="20"/>
          <w:szCs w:val="20"/>
          <w:lang w:val="az-Latn-AZ"/>
        </w:rPr>
        <w:t xml:space="preserve">ərin adı,soyadı, atasının adı) </w:t>
      </w:r>
    </w:p>
    <w:p w14:paraId="32141249" w14:textId="77777777" w:rsidR="00D96317" w:rsidRPr="009B7D67" w:rsidRDefault="004A6909" w:rsidP="00B8526B">
      <w:pPr>
        <w:spacing w:line="360" w:lineRule="auto"/>
        <w:jc w:val="both"/>
        <w:rPr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______________________________________(bundan sonra </w:t>
      </w:r>
      <w:r w:rsidRPr="009B7D67">
        <w:rPr>
          <w:b/>
          <w:color w:val="003366"/>
          <w:lang w:val="az-Latn-AZ"/>
        </w:rPr>
        <w:t>İstifadəçi</w:t>
      </w:r>
      <w:r w:rsidRPr="009B7D67">
        <w:rPr>
          <w:color w:val="003366"/>
          <w:lang w:val="az-Latn-AZ"/>
        </w:rPr>
        <w:t xml:space="preserve"> adlanan), </w:t>
      </w:r>
      <w:r w:rsidR="00944D5F" w:rsidRPr="009B7D67">
        <w:rPr>
          <w:color w:val="003366"/>
          <w:lang w:val="az-Latn-AZ"/>
        </w:rPr>
        <w:t xml:space="preserve">digər tərəfdən, </w:t>
      </w:r>
      <w:r w:rsidR="00A4343E" w:rsidRPr="009B7D67">
        <w:rPr>
          <w:color w:val="003366"/>
          <w:lang w:val="az-Latn-AZ"/>
        </w:rPr>
        <w:t>aşağıdak</w:t>
      </w:r>
      <w:r w:rsidR="00CC21C5">
        <w:rPr>
          <w:color w:val="003366"/>
          <w:lang w:val="az-Latn-AZ"/>
        </w:rPr>
        <w:t>ı</w:t>
      </w:r>
      <w:r w:rsidR="00944D5F" w:rsidRPr="009B7D67">
        <w:rPr>
          <w:color w:val="003366"/>
          <w:lang w:val="az-Latn-AZ"/>
        </w:rPr>
        <w:t xml:space="preserve"> </w:t>
      </w:r>
      <w:r w:rsidR="00463637" w:rsidRPr="009B7D67">
        <w:rPr>
          <w:color w:val="003366"/>
          <w:lang w:val="az-Latn-AZ"/>
        </w:rPr>
        <w:t>S</w:t>
      </w:r>
      <w:r w:rsidR="00944D5F" w:rsidRPr="009B7D67">
        <w:rPr>
          <w:color w:val="003366"/>
          <w:lang w:val="az-Latn-AZ"/>
        </w:rPr>
        <w:t>azişi</w:t>
      </w:r>
      <w:r w:rsidR="00A4343E" w:rsidRPr="009B7D67">
        <w:rPr>
          <w:color w:val="003366"/>
          <w:lang w:val="az-Latn-AZ"/>
        </w:rPr>
        <w:t>n şərtlərini qəbul edirlər</w:t>
      </w:r>
      <w:r w:rsidR="00944D5F" w:rsidRPr="009B7D67">
        <w:rPr>
          <w:color w:val="003366"/>
          <w:lang w:val="az-Latn-AZ"/>
        </w:rPr>
        <w:t>.</w:t>
      </w:r>
    </w:p>
    <w:p w14:paraId="470E54BC" w14:textId="77777777" w:rsidR="007C2541" w:rsidRPr="009B7D67" w:rsidRDefault="007C2541" w:rsidP="00B8526B">
      <w:pPr>
        <w:spacing w:line="360" w:lineRule="auto"/>
        <w:jc w:val="both"/>
        <w:rPr>
          <w:color w:val="003366"/>
          <w:lang w:val="az-Latn-AZ"/>
        </w:rPr>
      </w:pPr>
    </w:p>
    <w:p w14:paraId="0BD589F4" w14:textId="77777777" w:rsidR="00C66D5A" w:rsidRPr="009B7D67" w:rsidRDefault="00463637" w:rsidP="00B8526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3366"/>
          <w:lang w:val="az-Latn-AZ"/>
        </w:rPr>
      </w:pPr>
      <w:r w:rsidRPr="009B7D67">
        <w:rPr>
          <w:color w:val="003366"/>
          <w:lang w:val="az-Latn-AZ"/>
        </w:rPr>
        <w:t>Elektron sənəd</w:t>
      </w:r>
      <w:r w:rsidR="00843666" w:rsidRPr="009B7D67">
        <w:rPr>
          <w:color w:val="003366"/>
          <w:lang w:val="az-Latn-AZ"/>
        </w:rPr>
        <w:t xml:space="preserve"> mübadiləsi üçün istifadə olunan </w:t>
      </w:r>
      <w:r w:rsidR="00843666" w:rsidRPr="009B7D67">
        <w:rPr>
          <w:b/>
          <w:color w:val="003366"/>
          <w:u w:val="single"/>
          <w:lang w:val="az-Latn-AZ"/>
        </w:rPr>
        <w:t>istifadəçi kodu</w:t>
      </w:r>
      <w:r w:rsidR="00A4343E" w:rsidRPr="009B7D67">
        <w:rPr>
          <w:color w:val="003366"/>
          <w:lang w:val="az-Latn-AZ"/>
        </w:rPr>
        <w:t xml:space="preserve">, </w:t>
      </w:r>
      <w:r w:rsidR="00A4343E" w:rsidRPr="009B7D67">
        <w:rPr>
          <w:b/>
          <w:color w:val="003366"/>
          <w:u w:val="single"/>
          <w:lang w:val="az-Latn-AZ"/>
        </w:rPr>
        <w:t>parol</w:t>
      </w:r>
      <w:r w:rsidR="00A4343E" w:rsidRPr="009B7D67">
        <w:rPr>
          <w:color w:val="003366"/>
          <w:lang w:val="az-Latn-AZ"/>
        </w:rPr>
        <w:t xml:space="preserve"> və </w:t>
      </w:r>
      <w:r w:rsidR="00A4343E" w:rsidRPr="009B7D67">
        <w:rPr>
          <w:b/>
          <w:color w:val="003366"/>
          <w:u w:val="single"/>
          <w:lang w:val="az-Latn-AZ"/>
        </w:rPr>
        <w:t>şifrə</w:t>
      </w:r>
      <w:r w:rsidR="00A4343E" w:rsidRPr="009B7D67">
        <w:rPr>
          <w:color w:val="003366"/>
          <w:lang w:val="az-Latn-AZ"/>
        </w:rPr>
        <w:t xml:space="preserve"> </w:t>
      </w:r>
      <w:r w:rsidR="00A4343E" w:rsidRPr="009B7D67">
        <w:rPr>
          <w:b/>
          <w:color w:val="003366"/>
          <w:lang w:val="az-Latn-AZ"/>
        </w:rPr>
        <w:t>İstifadəçi</w:t>
      </w:r>
      <w:r w:rsidR="00A4343E" w:rsidRPr="009B7D67">
        <w:rPr>
          <w:color w:val="003366"/>
          <w:lang w:val="az-Latn-AZ"/>
        </w:rPr>
        <w:t xml:space="preserve"> və </w:t>
      </w:r>
      <w:r w:rsidR="00A4343E" w:rsidRPr="009B7D67">
        <w:rPr>
          <w:b/>
          <w:color w:val="003366"/>
          <w:lang w:val="az-Latn-AZ"/>
        </w:rPr>
        <w:t>Cəmiyyət</w:t>
      </w:r>
      <w:r w:rsidR="00843666" w:rsidRPr="009B7D67">
        <w:rPr>
          <w:color w:val="003366"/>
          <w:lang w:val="az-Latn-AZ"/>
        </w:rPr>
        <w:t xml:space="preserve"> arasında elektron</w:t>
      </w:r>
      <w:r w:rsidR="006900FA" w:rsidRPr="009B7D67">
        <w:rPr>
          <w:color w:val="003366"/>
          <w:lang w:val="az-Latn-AZ"/>
        </w:rPr>
        <w:t xml:space="preserve"> sənəd mübadiləsinin aparılmasına dair</w:t>
      </w:r>
      <w:r w:rsidR="00946B73" w:rsidRPr="009B7D67">
        <w:rPr>
          <w:color w:val="003366"/>
          <w:lang w:val="az-Latn-AZ"/>
        </w:rPr>
        <w:t xml:space="preserve"> </w:t>
      </w:r>
      <w:r w:rsidR="009C20B1" w:rsidRPr="009B7D67">
        <w:rPr>
          <w:b/>
          <w:color w:val="003366"/>
          <w:lang w:val="az-Latn-AZ"/>
        </w:rPr>
        <w:t>İstifadəçinin</w:t>
      </w:r>
      <w:r w:rsidR="009C20B1" w:rsidRPr="009B7D67">
        <w:rPr>
          <w:color w:val="003366"/>
          <w:lang w:val="az-Latn-AZ"/>
        </w:rPr>
        <w:t xml:space="preserve"> məlumat</w:t>
      </w:r>
      <w:r w:rsidR="00CF21C3" w:rsidRPr="009B7D67">
        <w:rPr>
          <w:color w:val="003366"/>
          <w:lang w:val="az-Latn-AZ"/>
        </w:rPr>
        <w:t xml:space="preserve"> formasını </w:t>
      </w:r>
      <w:r w:rsidR="00946B73" w:rsidRPr="009B7D67">
        <w:rPr>
          <w:color w:val="003366"/>
          <w:lang w:val="az-Latn-AZ"/>
        </w:rPr>
        <w:t xml:space="preserve">müfaviq qaydada doldurduqdan və bu Saziş </w:t>
      </w:r>
      <w:r w:rsidR="00CF21C3" w:rsidRPr="009B7D67">
        <w:rPr>
          <w:color w:val="003366"/>
          <w:lang w:val="az-Latn-AZ"/>
        </w:rPr>
        <w:t xml:space="preserve">müvafiq qaydada rəsmiləşdirdikdən sonra </w:t>
      </w:r>
      <w:r w:rsidR="00CF21C3" w:rsidRPr="009B7D67">
        <w:rPr>
          <w:b/>
          <w:color w:val="003366"/>
          <w:lang w:val="az-Latn-AZ"/>
        </w:rPr>
        <w:t>İstifadəçini</w:t>
      </w:r>
      <w:r w:rsidR="00A75C1D">
        <w:rPr>
          <w:b/>
          <w:color w:val="003366"/>
          <w:lang w:val="az-Latn-AZ"/>
        </w:rPr>
        <w:t xml:space="preserve"> </w:t>
      </w:r>
      <w:r w:rsidR="00A75C1D" w:rsidRPr="00A75C1D">
        <w:rPr>
          <w:color w:val="003366"/>
          <w:lang w:val="az-Latn-AZ"/>
        </w:rPr>
        <w:t>təmsil edən</w:t>
      </w:r>
      <w:r w:rsidR="00CF21C3" w:rsidRPr="009B7D67">
        <w:rPr>
          <w:color w:val="003366"/>
          <w:lang w:val="az-Latn-AZ"/>
        </w:rPr>
        <w:t xml:space="preserve"> imza etmək səlahiyyəti olan vəzifəli şəxsinə təqdim edilir.</w:t>
      </w:r>
    </w:p>
    <w:p w14:paraId="1A1A02C0" w14:textId="77777777" w:rsidR="00CF21C3" w:rsidRPr="009B7D67" w:rsidRDefault="00CF21C3" w:rsidP="00B8526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3366"/>
          <w:lang w:val="az-Latn-AZ"/>
        </w:rPr>
      </w:pPr>
      <w:r w:rsidRPr="009B7D67">
        <w:rPr>
          <w:b/>
          <w:color w:val="003366"/>
          <w:lang w:val="az-Latn-AZ"/>
        </w:rPr>
        <w:t>İstifadəçi</w:t>
      </w:r>
      <w:r w:rsidRPr="009B7D67">
        <w:rPr>
          <w:color w:val="003366"/>
          <w:lang w:val="az-Latn-AZ"/>
        </w:rPr>
        <w:t xml:space="preserve"> elektron sənəd mübadiləsi üçün istifadə olunan parolu itirdikdə və ya üç dəfədən artıq üst-üstə yalnış parol və şifrə daxil etdikdə, müvafiq </w:t>
      </w:r>
      <w:r w:rsidR="009C20B1" w:rsidRPr="009B7D67">
        <w:rPr>
          <w:color w:val="003366"/>
          <w:lang w:val="az-Latn-AZ"/>
        </w:rPr>
        <w:t>məlumat</w:t>
      </w:r>
      <w:r w:rsidRPr="009B7D67">
        <w:rPr>
          <w:color w:val="003366"/>
          <w:lang w:val="az-Latn-AZ"/>
        </w:rPr>
        <w:t xml:space="preserve"> formasını dolduraraq yen</w:t>
      </w:r>
      <w:r w:rsidR="00A369D2" w:rsidRPr="009B7D67">
        <w:rPr>
          <w:color w:val="003366"/>
          <w:lang w:val="az-Latn-AZ"/>
        </w:rPr>
        <w:t>i</w:t>
      </w:r>
      <w:r w:rsidRPr="009B7D67">
        <w:rPr>
          <w:color w:val="003366"/>
          <w:lang w:val="az-Latn-AZ"/>
        </w:rPr>
        <w:t xml:space="preserve"> parol və şifrə ala bilər.</w:t>
      </w:r>
    </w:p>
    <w:p w14:paraId="72E8408F" w14:textId="77777777" w:rsidR="00CF21C3" w:rsidRPr="009B7D67" w:rsidRDefault="009C20B1" w:rsidP="004B4ED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color w:val="003366"/>
          <w:lang w:val="az-Latn-AZ"/>
        </w:rPr>
      </w:pPr>
      <w:r w:rsidRPr="009B7D67">
        <w:rPr>
          <w:b/>
          <w:color w:val="003366"/>
          <w:lang w:val="az-Latn-AZ"/>
        </w:rPr>
        <w:t>İstifadəçi</w:t>
      </w:r>
      <w:r w:rsidR="00CA1203" w:rsidRPr="009B7D67">
        <w:rPr>
          <w:color w:val="003366"/>
          <w:lang w:val="az-Latn-AZ"/>
        </w:rPr>
        <w:t xml:space="preserve"> aşağıda göstərilən </w:t>
      </w:r>
      <w:r w:rsidRPr="009B7D67">
        <w:rPr>
          <w:color w:val="003366"/>
          <w:lang w:val="az-Latn-AZ"/>
        </w:rPr>
        <w:t>məlumat forması</w:t>
      </w:r>
      <w:r w:rsidR="004B4ED9" w:rsidRPr="009B7D67">
        <w:rPr>
          <w:color w:val="003366"/>
          <w:lang w:val="az-Latn-AZ"/>
        </w:rPr>
        <w:t xml:space="preserve">nı tam şəkildə doldurur, </w:t>
      </w:r>
      <w:r w:rsidR="00CA1203" w:rsidRPr="009B7D67">
        <w:rPr>
          <w:color w:val="003366"/>
          <w:lang w:val="az-Latn-AZ"/>
        </w:rPr>
        <w:t>imzalayır və</w:t>
      </w:r>
      <w:r w:rsidR="004B4ED9" w:rsidRPr="009B7D67">
        <w:rPr>
          <w:color w:val="003366"/>
          <w:lang w:val="az-Latn-AZ"/>
        </w:rPr>
        <w:t xml:space="preserve"> </w:t>
      </w:r>
      <w:r w:rsidR="00CA1203" w:rsidRPr="009B7D67">
        <w:rPr>
          <w:b/>
          <w:color w:val="003366"/>
          <w:lang w:val="az-Latn-AZ"/>
        </w:rPr>
        <w:t>Cəmiyyətə</w:t>
      </w:r>
      <w:r w:rsidR="00CA1203" w:rsidRPr="009B7D67">
        <w:rPr>
          <w:color w:val="003366"/>
          <w:lang w:val="az-Latn-AZ"/>
        </w:rPr>
        <w:t xml:space="preserve"> göndərir.</w:t>
      </w:r>
    </w:p>
    <w:p w14:paraId="5301B2B9" w14:textId="77777777" w:rsidR="00CA1203" w:rsidRPr="009B7D67" w:rsidRDefault="00CA1203" w:rsidP="00B8526B">
      <w:pPr>
        <w:tabs>
          <w:tab w:val="num" w:pos="0"/>
        </w:tabs>
        <w:rPr>
          <w:color w:val="003366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399"/>
      </w:tblGrid>
      <w:tr w:rsidR="00CF21C3" w:rsidRPr="009B7D67" w14:paraId="6C9836BB" w14:textId="77777777" w:rsidTr="004C6431">
        <w:tc>
          <w:tcPr>
            <w:tcW w:w="2880" w:type="dxa"/>
            <w:shd w:val="clear" w:color="auto" w:fill="auto"/>
          </w:tcPr>
          <w:p w14:paraId="033237F4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  <w:r w:rsidRPr="009B7D67">
              <w:rPr>
                <w:color w:val="003366"/>
                <w:lang w:val="az-Latn-AZ"/>
              </w:rPr>
              <w:t>İstifadəçinin adı</w:t>
            </w:r>
          </w:p>
        </w:tc>
        <w:tc>
          <w:tcPr>
            <w:tcW w:w="6583" w:type="dxa"/>
            <w:shd w:val="clear" w:color="auto" w:fill="auto"/>
          </w:tcPr>
          <w:p w14:paraId="38994FD3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</w:p>
        </w:tc>
      </w:tr>
      <w:tr w:rsidR="00CF21C3" w:rsidRPr="009B7D67" w14:paraId="45255FC8" w14:textId="77777777" w:rsidTr="004C6431">
        <w:tc>
          <w:tcPr>
            <w:tcW w:w="2880" w:type="dxa"/>
            <w:shd w:val="clear" w:color="auto" w:fill="auto"/>
          </w:tcPr>
          <w:p w14:paraId="2678960D" w14:textId="3D7793BB" w:rsidR="00CF21C3" w:rsidRPr="00A6799D" w:rsidRDefault="00CF21C3" w:rsidP="004C6431">
            <w:pPr>
              <w:tabs>
                <w:tab w:val="num" w:pos="0"/>
              </w:tabs>
              <w:rPr>
                <w:color w:val="003366"/>
                <w:vertAlign w:val="superscript"/>
                <w:lang w:val="en-US"/>
              </w:rPr>
            </w:pPr>
            <w:r w:rsidRPr="009B7D67">
              <w:rPr>
                <w:color w:val="003366"/>
                <w:lang w:val="az-Latn-AZ"/>
              </w:rPr>
              <w:t xml:space="preserve">İstifadəçinin </w:t>
            </w:r>
            <w:r w:rsidRPr="009B7D67">
              <w:rPr>
                <w:b/>
                <w:color w:val="003366"/>
                <w:lang w:val="az-Latn-AZ"/>
              </w:rPr>
              <w:t>GCP</w:t>
            </w:r>
            <w:r w:rsidR="00A6799D">
              <w:rPr>
                <w:b/>
                <w:color w:val="003366"/>
                <w:vertAlign w:val="superscript"/>
                <w:lang w:val="az-Latn-AZ"/>
              </w:rPr>
              <w:t>*</w:t>
            </w:r>
          </w:p>
        </w:tc>
        <w:tc>
          <w:tcPr>
            <w:tcW w:w="6583" w:type="dxa"/>
            <w:shd w:val="clear" w:color="auto" w:fill="auto"/>
          </w:tcPr>
          <w:p w14:paraId="7B213CC6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</w:p>
        </w:tc>
      </w:tr>
      <w:tr w:rsidR="00CF21C3" w:rsidRPr="009B7D67" w14:paraId="3E742626" w14:textId="77777777" w:rsidTr="004C6431">
        <w:tc>
          <w:tcPr>
            <w:tcW w:w="2880" w:type="dxa"/>
            <w:shd w:val="clear" w:color="auto" w:fill="auto"/>
          </w:tcPr>
          <w:p w14:paraId="45D84C34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  <w:r w:rsidRPr="009B7D67">
              <w:rPr>
                <w:color w:val="003366"/>
                <w:lang w:val="az-Latn-AZ"/>
              </w:rPr>
              <w:t>Təmsilçinin adı, soyadı</w:t>
            </w:r>
          </w:p>
        </w:tc>
        <w:tc>
          <w:tcPr>
            <w:tcW w:w="6583" w:type="dxa"/>
            <w:shd w:val="clear" w:color="auto" w:fill="auto"/>
          </w:tcPr>
          <w:p w14:paraId="15F04AD9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</w:p>
        </w:tc>
      </w:tr>
      <w:tr w:rsidR="00CF21C3" w:rsidRPr="009B7D67" w14:paraId="2F35F72E" w14:textId="77777777" w:rsidTr="004C6431">
        <w:tc>
          <w:tcPr>
            <w:tcW w:w="2880" w:type="dxa"/>
            <w:shd w:val="clear" w:color="auto" w:fill="auto"/>
          </w:tcPr>
          <w:p w14:paraId="08E845F1" w14:textId="77777777" w:rsidR="00CF21C3" w:rsidRPr="009B7D67" w:rsidRDefault="002F2937" w:rsidP="002F2937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  <w:r>
              <w:rPr>
                <w:color w:val="003366"/>
                <w:lang w:val="az-Latn-AZ"/>
              </w:rPr>
              <w:t>V</w:t>
            </w:r>
            <w:r w:rsidR="00CF21C3" w:rsidRPr="009B7D67">
              <w:rPr>
                <w:color w:val="003366"/>
                <w:lang w:val="az-Latn-AZ"/>
              </w:rPr>
              <w:t>əzifəsi</w:t>
            </w:r>
          </w:p>
        </w:tc>
        <w:tc>
          <w:tcPr>
            <w:tcW w:w="6583" w:type="dxa"/>
            <w:shd w:val="clear" w:color="auto" w:fill="auto"/>
          </w:tcPr>
          <w:p w14:paraId="51CFE2A0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az-Latn-AZ"/>
              </w:rPr>
            </w:pPr>
          </w:p>
        </w:tc>
      </w:tr>
      <w:tr w:rsidR="00CF21C3" w:rsidRPr="009B7D67" w14:paraId="3063625E" w14:textId="77777777" w:rsidTr="004C6431">
        <w:tc>
          <w:tcPr>
            <w:tcW w:w="2880" w:type="dxa"/>
            <w:shd w:val="clear" w:color="auto" w:fill="auto"/>
          </w:tcPr>
          <w:p w14:paraId="44587E7F" w14:textId="77777777" w:rsidR="00CF21C3" w:rsidRPr="009B7D67" w:rsidRDefault="002F2937" w:rsidP="002F2937">
            <w:pPr>
              <w:tabs>
                <w:tab w:val="num" w:pos="0"/>
              </w:tabs>
              <w:rPr>
                <w:color w:val="003366"/>
                <w:lang w:val="en-US"/>
              </w:rPr>
            </w:pPr>
            <w:r>
              <w:rPr>
                <w:color w:val="003366"/>
                <w:lang w:val="az-Latn-AZ"/>
              </w:rPr>
              <w:t>Ə</w:t>
            </w:r>
            <w:r w:rsidR="00CF21C3" w:rsidRPr="009B7D67">
              <w:rPr>
                <w:color w:val="003366"/>
                <w:lang w:val="az-Latn-AZ"/>
              </w:rPr>
              <w:t>laqə te</w:t>
            </w:r>
            <w:proofErr w:type="spellStart"/>
            <w:r w:rsidR="00CF21C3" w:rsidRPr="009B7D67">
              <w:rPr>
                <w:color w:val="003366"/>
                <w:lang w:val="en-US"/>
              </w:rPr>
              <w:t>lefonu</w:t>
            </w:r>
            <w:proofErr w:type="spellEnd"/>
          </w:p>
        </w:tc>
        <w:tc>
          <w:tcPr>
            <w:tcW w:w="6583" w:type="dxa"/>
            <w:shd w:val="clear" w:color="auto" w:fill="auto"/>
          </w:tcPr>
          <w:p w14:paraId="11F99F5D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en-US"/>
              </w:rPr>
            </w:pPr>
          </w:p>
        </w:tc>
      </w:tr>
      <w:tr w:rsidR="00CF21C3" w:rsidRPr="009B7D67" w14:paraId="31BB4871" w14:textId="77777777" w:rsidTr="004C6431">
        <w:tc>
          <w:tcPr>
            <w:tcW w:w="2880" w:type="dxa"/>
            <w:shd w:val="clear" w:color="auto" w:fill="auto"/>
          </w:tcPr>
          <w:p w14:paraId="6FC170BC" w14:textId="77777777" w:rsidR="00CF21C3" w:rsidRPr="009B7D67" w:rsidRDefault="002F2937" w:rsidP="002F2937">
            <w:pPr>
              <w:tabs>
                <w:tab w:val="num" w:pos="0"/>
              </w:tabs>
              <w:rPr>
                <w:color w:val="003366"/>
                <w:lang w:val="en-US"/>
              </w:rPr>
            </w:pPr>
            <w:r>
              <w:rPr>
                <w:color w:val="003366"/>
                <w:lang w:val="en-US"/>
              </w:rPr>
              <w:t>E</w:t>
            </w:r>
            <w:r w:rsidR="00CF21C3" w:rsidRPr="009B7D67">
              <w:rPr>
                <w:color w:val="003366"/>
                <w:lang w:val="en-US"/>
              </w:rPr>
              <w:t>-mail</w:t>
            </w:r>
          </w:p>
        </w:tc>
        <w:tc>
          <w:tcPr>
            <w:tcW w:w="6583" w:type="dxa"/>
            <w:shd w:val="clear" w:color="auto" w:fill="auto"/>
          </w:tcPr>
          <w:p w14:paraId="6B0ECC2A" w14:textId="77777777" w:rsidR="00CF21C3" w:rsidRPr="009B7D67" w:rsidRDefault="00CF21C3" w:rsidP="004C6431">
            <w:pPr>
              <w:tabs>
                <w:tab w:val="num" w:pos="0"/>
              </w:tabs>
              <w:rPr>
                <w:color w:val="003366"/>
                <w:lang w:val="en-US"/>
              </w:rPr>
            </w:pPr>
          </w:p>
        </w:tc>
      </w:tr>
    </w:tbl>
    <w:p w14:paraId="78D6E127" w14:textId="77777777" w:rsidR="00CA1203" w:rsidRPr="009B7D67" w:rsidRDefault="00A4343E" w:rsidP="00B8526B">
      <w:pPr>
        <w:tabs>
          <w:tab w:val="num" w:pos="0"/>
        </w:tabs>
        <w:spacing w:line="360" w:lineRule="auto"/>
        <w:rPr>
          <w:color w:val="003366"/>
          <w:lang w:val="az-Latn-AZ"/>
        </w:rPr>
      </w:pPr>
      <w:r w:rsidRPr="009B7D67">
        <w:rPr>
          <w:color w:val="003366"/>
          <w:lang w:val="az-Latn-AZ"/>
        </w:rPr>
        <w:tab/>
      </w:r>
    </w:p>
    <w:p w14:paraId="668887A8" w14:textId="4E3A34BC" w:rsidR="00CF21C3" w:rsidRDefault="00A4343E" w:rsidP="004B4ED9">
      <w:pPr>
        <w:tabs>
          <w:tab w:val="num" w:pos="0"/>
        </w:tabs>
        <w:spacing w:line="360" w:lineRule="auto"/>
        <w:jc w:val="both"/>
        <w:rPr>
          <w:color w:val="003366"/>
          <w:lang w:val="az-Latn-AZ"/>
        </w:rPr>
      </w:pPr>
      <w:r w:rsidRPr="009B7D67">
        <w:rPr>
          <w:color w:val="003366"/>
          <w:lang w:val="az-Latn-AZ"/>
        </w:rPr>
        <w:t>4</w:t>
      </w:r>
      <w:r w:rsidR="00CA1203" w:rsidRPr="009B7D67">
        <w:rPr>
          <w:color w:val="003366"/>
          <w:lang w:val="az-Latn-AZ"/>
        </w:rPr>
        <w:t xml:space="preserve">. </w:t>
      </w:r>
      <w:r w:rsidRPr="009B7D67">
        <w:rPr>
          <w:color w:val="003366"/>
          <w:lang w:val="az-Latn-AZ"/>
        </w:rPr>
        <w:t xml:space="preserve"> GS1 Az</w:t>
      </w:r>
      <w:r w:rsidR="00BE6080">
        <w:rPr>
          <w:color w:val="003366"/>
          <w:lang w:val="az-Latn-AZ"/>
        </w:rPr>
        <w:t>e</w:t>
      </w:r>
      <w:r w:rsidRPr="009B7D67">
        <w:rPr>
          <w:color w:val="003366"/>
          <w:lang w:val="az-Latn-AZ"/>
        </w:rPr>
        <w:t>rba</w:t>
      </w:r>
      <w:r w:rsidR="00BE6080">
        <w:rPr>
          <w:color w:val="003366"/>
          <w:lang w:val="az-Latn-AZ"/>
        </w:rPr>
        <w:t>ij</w:t>
      </w:r>
      <w:r w:rsidRPr="009B7D67">
        <w:rPr>
          <w:color w:val="003366"/>
          <w:lang w:val="az-Latn-AZ"/>
        </w:rPr>
        <w:t xml:space="preserve">an sisteminin </w:t>
      </w:r>
      <w:r w:rsidRPr="009B7D67">
        <w:rPr>
          <w:b/>
          <w:color w:val="003366"/>
          <w:lang w:val="az-Latn-AZ"/>
        </w:rPr>
        <w:t>İstifadəçisinin</w:t>
      </w:r>
      <w:r w:rsidRPr="009B7D67">
        <w:rPr>
          <w:color w:val="003366"/>
          <w:lang w:val="az-Latn-AZ"/>
        </w:rPr>
        <w:t xml:space="preserve"> şəxsi kabinetinə daxil olması və müvafiq </w:t>
      </w:r>
      <w:r w:rsidR="00A369D2" w:rsidRPr="009B7D67">
        <w:rPr>
          <w:color w:val="003366"/>
          <w:lang w:val="az-Latn-AZ"/>
        </w:rPr>
        <w:t>m</w:t>
      </w:r>
      <w:r w:rsidRPr="009B7D67">
        <w:rPr>
          <w:color w:val="003366"/>
          <w:lang w:val="az-Latn-AZ"/>
        </w:rPr>
        <w:t xml:space="preserve">əlumatın elektron sənəd formasında doldurulması və qeydiyyat üçün göndərilməsi </w:t>
      </w:r>
      <w:r w:rsidRPr="009B7D67">
        <w:rPr>
          <w:b/>
          <w:color w:val="003366"/>
          <w:lang w:val="az-Latn-AZ"/>
        </w:rPr>
        <w:t>İstifadəçini</w:t>
      </w:r>
      <w:r w:rsidRPr="009B7D67">
        <w:rPr>
          <w:color w:val="003366"/>
          <w:lang w:val="az-Latn-AZ"/>
        </w:rPr>
        <w:t xml:space="preserve"> təmsil edən şəxsin üzərinə düşür</w:t>
      </w:r>
      <w:r w:rsidR="00B8526B" w:rsidRPr="009B7D67">
        <w:rPr>
          <w:color w:val="003366"/>
          <w:lang w:val="az-Latn-AZ"/>
        </w:rPr>
        <w:t>.</w:t>
      </w:r>
    </w:p>
    <w:p w14:paraId="2A05F5E7" w14:textId="1AB7B7F7" w:rsidR="00A6799D" w:rsidRPr="00A6799D" w:rsidRDefault="00A6799D" w:rsidP="004B4ED9">
      <w:pPr>
        <w:tabs>
          <w:tab w:val="num" w:pos="0"/>
        </w:tabs>
        <w:spacing w:line="360" w:lineRule="auto"/>
        <w:jc w:val="both"/>
        <w:rPr>
          <w:i/>
          <w:iCs/>
          <w:color w:val="003366"/>
          <w:lang w:val="az-Latn-AZ"/>
        </w:rPr>
      </w:pPr>
    </w:p>
    <w:p w14:paraId="151943E4" w14:textId="3B9D5E61" w:rsidR="00A6799D" w:rsidRPr="00A6799D" w:rsidRDefault="00A6799D" w:rsidP="004B4ED9">
      <w:pPr>
        <w:tabs>
          <w:tab w:val="num" w:pos="0"/>
        </w:tabs>
        <w:spacing w:line="360" w:lineRule="auto"/>
        <w:jc w:val="both"/>
        <w:rPr>
          <w:i/>
          <w:iCs/>
          <w:color w:val="003366"/>
          <w:lang w:val="az-Latn-AZ"/>
        </w:rPr>
      </w:pPr>
      <w:r w:rsidRPr="00A6799D">
        <w:rPr>
          <w:i/>
          <w:iCs/>
          <w:color w:val="003366"/>
          <w:lang w:val="az-Latn-AZ"/>
        </w:rPr>
        <w:t>Qeyd</w:t>
      </w:r>
      <w:r w:rsidRPr="00A6799D">
        <w:rPr>
          <w:i/>
          <w:iCs/>
          <w:color w:val="003366"/>
          <w:vertAlign w:val="superscript"/>
          <w:lang w:val="az-Latn-AZ"/>
        </w:rPr>
        <w:t>*</w:t>
      </w:r>
      <w:r w:rsidRPr="00A6799D">
        <w:rPr>
          <w:i/>
          <w:iCs/>
          <w:color w:val="003366"/>
          <w:lang w:val="az-Latn-AZ"/>
        </w:rPr>
        <w:t>- GCP sətri boş saxlanılır. Ödənişdən sonra GS1 Azerbaijan tərəfindən doldurulur.</w:t>
      </w:r>
    </w:p>
    <w:p w14:paraId="1EC926DA" w14:textId="77777777" w:rsidR="00CF21C3" w:rsidRPr="009B7D67" w:rsidRDefault="00116926" w:rsidP="00B8526B">
      <w:pPr>
        <w:tabs>
          <w:tab w:val="num" w:pos="0"/>
        </w:tabs>
        <w:rPr>
          <w:color w:val="003366"/>
          <w:lang w:val="az-Latn-AZ"/>
        </w:rPr>
      </w:pP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="00CF21C3" w:rsidRPr="009B7D67">
        <w:rPr>
          <w:color w:val="003366"/>
          <w:lang w:val="az-Latn-AZ"/>
        </w:rPr>
        <w:tab/>
      </w:r>
      <w:r w:rsidR="00CF21C3" w:rsidRPr="009B7D67">
        <w:rPr>
          <w:color w:val="003366"/>
          <w:lang w:val="az-Latn-AZ"/>
        </w:rPr>
        <w:tab/>
      </w:r>
    </w:p>
    <w:p w14:paraId="25E44579" w14:textId="77777777" w:rsidR="00CF21C3" w:rsidRPr="009B7D67" w:rsidRDefault="009C20B1" w:rsidP="00CF21C3">
      <w:pPr>
        <w:rPr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     </w:t>
      </w:r>
      <w:r w:rsidR="00D5769C" w:rsidRPr="009B7D67">
        <w:rPr>
          <w:color w:val="003366"/>
          <w:lang w:val="az-Latn-AZ"/>
        </w:rPr>
        <w:t>“</w:t>
      </w:r>
      <w:r w:rsidR="00BE6080">
        <w:rPr>
          <w:b/>
          <w:color w:val="003366"/>
          <w:lang w:val="az-Latn-AZ"/>
        </w:rPr>
        <w:t>GS1 Azerbaijan</w:t>
      </w:r>
      <w:r w:rsidR="00D5769C" w:rsidRPr="009B7D67">
        <w:rPr>
          <w:color w:val="003366"/>
          <w:lang w:val="az-Latn-AZ"/>
        </w:rPr>
        <w:t>” MMC</w:t>
      </w:r>
      <w:r w:rsidR="00D5769C" w:rsidRPr="009B7D67">
        <w:rPr>
          <w:color w:val="003366"/>
          <w:lang w:val="az-Latn-AZ"/>
        </w:rPr>
        <w:tab/>
      </w:r>
      <w:r w:rsidR="002F2937">
        <w:rPr>
          <w:color w:val="003366"/>
          <w:lang w:val="az-Latn-AZ"/>
        </w:rPr>
        <w:t xml:space="preserve">        </w:t>
      </w:r>
      <w:r w:rsidR="00BE6080">
        <w:rPr>
          <w:color w:val="003366"/>
          <w:lang w:val="az-Latn-AZ"/>
        </w:rPr>
        <w:t xml:space="preserve">                                  </w:t>
      </w:r>
      <w:r w:rsidR="002F2937">
        <w:rPr>
          <w:color w:val="003366"/>
          <w:lang w:val="az-Latn-AZ"/>
        </w:rPr>
        <w:t xml:space="preserve">    İs</w:t>
      </w:r>
      <w:r w:rsidR="00CF21C3" w:rsidRPr="009B7D67">
        <w:rPr>
          <w:color w:val="003366"/>
          <w:lang w:val="az-Latn-AZ"/>
        </w:rPr>
        <w:t>tifadəçi ______________________</w:t>
      </w:r>
    </w:p>
    <w:p w14:paraId="414A0959" w14:textId="77777777" w:rsidR="00CF21C3" w:rsidRPr="009B7D67" w:rsidRDefault="00CF21C3" w:rsidP="00CF21C3">
      <w:pPr>
        <w:rPr>
          <w:color w:val="003366"/>
          <w:lang w:val="az-Latn-AZ"/>
        </w:rPr>
      </w:pPr>
    </w:p>
    <w:p w14:paraId="505585BB" w14:textId="77777777" w:rsidR="00BA1EC4" w:rsidRPr="009B7D67" w:rsidRDefault="00BA1EC4" w:rsidP="00CF21C3">
      <w:pPr>
        <w:rPr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     </w:t>
      </w:r>
      <w:r w:rsidR="00436340">
        <w:rPr>
          <w:color w:val="003366"/>
          <w:lang w:val="az-Latn-AZ"/>
        </w:rPr>
        <w:t>İcraçı</w:t>
      </w:r>
      <w:r w:rsidRPr="009B7D67">
        <w:rPr>
          <w:color w:val="003366"/>
          <w:lang w:val="az-Latn-AZ"/>
        </w:rPr>
        <w:t xml:space="preserve"> direktor</w:t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  <w:t>______________________________</w:t>
      </w:r>
    </w:p>
    <w:p w14:paraId="7BF82E12" w14:textId="77777777" w:rsidR="00BA1EC4" w:rsidRPr="009B7D67" w:rsidRDefault="00BA1EC4" w:rsidP="00CF21C3">
      <w:pPr>
        <w:rPr>
          <w:color w:val="003366"/>
          <w:lang w:val="az-Latn-AZ"/>
        </w:rPr>
      </w:pPr>
    </w:p>
    <w:p w14:paraId="7B0C7241" w14:textId="77777777" w:rsidR="00CF21C3" w:rsidRPr="009B7D67" w:rsidRDefault="009C20B1" w:rsidP="00CF21C3">
      <w:pPr>
        <w:rPr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     </w:t>
      </w:r>
      <w:r w:rsidR="00436340">
        <w:rPr>
          <w:color w:val="003366"/>
          <w:lang w:val="az-Latn-AZ"/>
        </w:rPr>
        <w:t>S.A.</w:t>
      </w:r>
      <w:r w:rsidR="00CF21C3" w:rsidRPr="009B7D67">
        <w:rPr>
          <w:color w:val="003366"/>
          <w:lang w:val="az-Latn-AZ"/>
        </w:rPr>
        <w:t>Əliyev</w:t>
      </w:r>
      <w:r w:rsidR="00436340">
        <w:rPr>
          <w:color w:val="003366"/>
          <w:lang w:val="az-Latn-AZ"/>
        </w:rPr>
        <w:t>a</w:t>
      </w:r>
      <w:r w:rsidR="00116926" w:rsidRPr="009B7D67">
        <w:rPr>
          <w:color w:val="003366"/>
          <w:lang w:val="az-Latn-AZ"/>
        </w:rPr>
        <w:t>____________________</w:t>
      </w:r>
      <w:r w:rsidR="00CF21C3" w:rsidRPr="009B7D67">
        <w:rPr>
          <w:color w:val="003366"/>
          <w:lang w:val="az-Latn-AZ"/>
        </w:rPr>
        <w:tab/>
      </w:r>
      <w:r w:rsidR="00A369D2" w:rsidRPr="009B7D67">
        <w:rPr>
          <w:color w:val="003366"/>
          <w:lang w:val="az-Latn-AZ"/>
        </w:rPr>
        <w:t xml:space="preserve">  </w:t>
      </w:r>
      <w:r w:rsidR="00DA104D" w:rsidRPr="009B7D67">
        <w:rPr>
          <w:color w:val="003366"/>
          <w:lang w:val="az-Latn-AZ"/>
        </w:rPr>
        <w:t xml:space="preserve">         </w:t>
      </w:r>
      <w:r w:rsidR="00D5769C" w:rsidRPr="009B7D67">
        <w:rPr>
          <w:color w:val="003366"/>
          <w:lang w:val="az-Latn-AZ"/>
        </w:rPr>
        <w:t xml:space="preserve">       </w:t>
      </w:r>
      <w:r w:rsidR="00A369D2" w:rsidRPr="009B7D67">
        <w:rPr>
          <w:color w:val="003366"/>
          <w:lang w:val="az-Latn-AZ"/>
        </w:rPr>
        <w:t xml:space="preserve">   </w:t>
      </w:r>
      <w:r w:rsidR="00D5769C" w:rsidRPr="009B7D67">
        <w:rPr>
          <w:color w:val="003366"/>
          <w:lang w:val="az-Latn-AZ"/>
        </w:rPr>
        <w:t xml:space="preserve">  </w:t>
      </w:r>
      <w:r w:rsidR="00A369D2" w:rsidRPr="009B7D67">
        <w:rPr>
          <w:color w:val="003366"/>
          <w:lang w:val="az-Latn-AZ"/>
        </w:rPr>
        <w:t>___</w:t>
      </w:r>
      <w:r w:rsidR="00CF21C3" w:rsidRPr="009B7D67">
        <w:rPr>
          <w:color w:val="003366"/>
          <w:lang w:val="az-Latn-AZ"/>
        </w:rPr>
        <w:t>____</w:t>
      </w:r>
      <w:r w:rsidR="00A369D2" w:rsidRPr="009B7D67">
        <w:rPr>
          <w:color w:val="003366"/>
          <w:lang w:val="az-Latn-AZ"/>
        </w:rPr>
        <w:t>_</w:t>
      </w:r>
      <w:r w:rsidR="00CF21C3" w:rsidRPr="009B7D67">
        <w:rPr>
          <w:color w:val="003366"/>
          <w:lang w:val="az-Latn-AZ"/>
        </w:rPr>
        <w:t>______________________</w:t>
      </w:r>
    </w:p>
    <w:p w14:paraId="2788226C" w14:textId="77777777" w:rsidR="00116926" w:rsidRPr="009B7D67" w:rsidRDefault="00CF21C3" w:rsidP="00944D5F">
      <w:pPr>
        <w:rPr>
          <w:i/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               </w:t>
      </w:r>
      <w:r w:rsidR="00D96317" w:rsidRPr="009B7D67">
        <w:rPr>
          <w:color w:val="003366"/>
          <w:lang w:val="az-Latn-AZ"/>
        </w:rPr>
        <w:tab/>
        <w:t xml:space="preserve">     </w:t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="00D96317" w:rsidRPr="009B7D67">
        <w:rPr>
          <w:color w:val="003366"/>
          <w:lang w:val="az-Latn-AZ"/>
        </w:rPr>
        <w:t xml:space="preserve"> </w:t>
      </w:r>
      <w:r w:rsidR="00D5769C" w:rsidRPr="009B7D67">
        <w:rPr>
          <w:color w:val="003366"/>
          <w:lang w:val="az-Latn-AZ"/>
        </w:rPr>
        <w:t xml:space="preserve">  </w:t>
      </w:r>
      <w:r w:rsidR="00D96317" w:rsidRPr="009B7D67">
        <w:rPr>
          <w:i/>
          <w:color w:val="003366"/>
          <w:lang w:val="az-Latn-AZ"/>
        </w:rPr>
        <w:t xml:space="preserve">   (Rəhbərin imzası)</w:t>
      </w:r>
    </w:p>
    <w:p w14:paraId="2C9D57FC" w14:textId="77777777" w:rsidR="00C66D5A" w:rsidRPr="009B7D67" w:rsidRDefault="00C66D5A" w:rsidP="00944D5F">
      <w:pPr>
        <w:rPr>
          <w:color w:val="003366"/>
          <w:lang w:val="az-Latn-AZ"/>
        </w:rPr>
      </w:pPr>
    </w:p>
    <w:p w14:paraId="2B4534B7" w14:textId="77777777" w:rsidR="006900FA" w:rsidRPr="009B7D67" w:rsidRDefault="007C2541" w:rsidP="00944D5F">
      <w:pPr>
        <w:rPr>
          <w:color w:val="003366"/>
          <w:lang w:val="az-Latn-AZ"/>
        </w:rPr>
      </w:pPr>
      <w:r w:rsidRPr="009B7D67">
        <w:rPr>
          <w:color w:val="003366"/>
          <w:lang w:val="az-Latn-AZ"/>
        </w:rPr>
        <w:t xml:space="preserve">                  M.Y.</w:t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</w:r>
      <w:r w:rsidRPr="009B7D67">
        <w:rPr>
          <w:color w:val="003366"/>
          <w:lang w:val="az-Latn-AZ"/>
        </w:rPr>
        <w:tab/>
        <w:t>M.Y.</w:t>
      </w:r>
    </w:p>
    <w:p w14:paraId="190425FA" w14:textId="77777777" w:rsidR="009B7D67" w:rsidRPr="009B7D67" w:rsidRDefault="009B7D67">
      <w:pPr>
        <w:rPr>
          <w:color w:val="003366"/>
          <w:lang w:val="az-Latn-AZ"/>
        </w:rPr>
      </w:pPr>
    </w:p>
    <w:sectPr w:rsidR="009B7D67" w:rsidRPr="009B7D67" w:rsidSect="00D9631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042"/>
    <w:multiLevelType w:val="hybridMultilevel"/>
    <w:tmpl w:val="7074AB50"/>
    <w:lvl w:ilvl="0" w:tplc="9FCE2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6146D"/>
    <w:multiLevelType w:val="hybridMultilevel"/>
    <w:tmpl w:val="A806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18"/>
    <w:rsid w:val="000D757D"/>
    <w:rsid w:val="00116926"/>
    <w:rsid w:val="00117271"/>
    <w:rsid w:val="00135CE9"/>
    <w:rsid w:val="001628CF"/>
    <w:rsid w:val="001A607F"/>
    <w:rsid w:val="001C42F1"/>
    <w:rsid w:val="001E257B"/>
    <w:rsid w:val="00244976"/>
    <w:rsid w:val="002F2937"/>
    <w:rsid w:val="003053CE"/>
    <w:rsid w:val="00314638"/>
    <w:rsid w:val="00317829"/>
    <w:rsid w:val="00436340"/>
    <w:rsid w:val="00444B59"/>
    <w:rsid w:val="00463637"/>
    <w:rsid w:val="00474181"/>
    <w:rsid w:val="004A6909"/>
    <w:rsid w:val="004B4ED9"/>
    <w:rsid w:val="004C6431"/>
    <w:rsid w:val="00510670"/>
    <w:rsid w:val="005F4F91"/>
    <w:rsid w:val="006608EE"/>
    <w:rsid w:val="006900FA"/>
    <w:rsid w:val="006D76CF"/>
    <w:rsid w:val="006E6C42"/>
    <w:rsid w:val="007C2541"/>
    <w:rsid w:val="00813AD1"/>
    <w:rsid w:val="0082474C"/>
    <w:rsid w:val="00843666"/>
    <w:rsid w:val="00861EEA"/>
    <w:rsid w:val="008D52AF"/>
    <w:rsid w:val="008D73B7"/>
    <w:rsid w:val="00910EFE"/>
    <w:rsid w:val="00930111"/>
    <w:rsid w:val="00944D5F"/>
    <w:rsid w:val="00946B73"/>
    <w:rsid w:val="00996318"/>
    <w:rsid w:val="009A62E6"/>
    <w:rsid w:val="009B7D67"/>
    <w:rsid w:val="009C20B1"/>
    <w:rsid w:val="00A12E90"/>
    <w:rsid w:val="00A30BA4"/>
    <w:rsid w:val="00A369D2"/>
    <w:rsid w:val="00A4343E"/>
    <w:rsid w:val="00A6799D"/>
    <w:rsid w:val="00A75C1D"/>
    <w:rsid w:val="00B8526B"/>
    <w:rsid w:val="00BA1EC4"/>
    <w:rsid w:val="00BD26ED"/>
    <w:rsid w:val="00BE6080"/>
    <w:rsid w:val="00C66D5A"/>
    <w:rsid w:val="00CA1203"/>
    <w:rsid w:val="00CB38C8"/>
    <w:rsid w:val="00CC21C5"/>
    <w:rsid w:val="00CF21C3"/>
    <w:rsid w:val="00D5769C"/>
    <w:rsid w:val="00D63EEF"/>
    <w:rsid w:val="00D74CC9"/>
    <w:rsid w:val="00D9051D"/>
    <w:rsid w:val="00D96317"/>
    <w:rsid w:val="00DA104D"/>
    <w:rsid w:val="00DC1373"/>
    <w:rsid w:val="00E27C7B"/>
    <w:rsid w:val="00E64F6C"/>
    <w:rsid w:val="00EC5B6F"/>
    <w:rsid w:val="00F84387"/>
    <w:rsid w:val="00FC25D8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925399"/>
  <w15:chartTrackingRefBased/>
  <w15:docId w15:val="{A14A760C-790C-4544-A6BB-C2B6B5F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63EEF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607F"/>
    <w:rPr>
      <w:color w:val="0000FF"/>
      <w:u w:val="single"/>
    </w:rPr>
  </w:style>
  <w:style w:type="paragraph" w:styleId="a5">
    <w:name w:val="Normal (Web)"/>
    <w:basedOn w:val="a"/>
    <w:semiHidden/>
    <w:rsid w:val="00C66D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semiHidden/>
    <w:rsid w:val="00BA1E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63EEF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6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1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2125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http://www.gs1az.org/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Gulana</cp:lastModifiedBy>
  <cp:revision>3</cp:revision>
  <cp:lastPrinted>2016-05-23T12:42:00Z</cp:lastPrinted>
  <dcterms:created xsi:type="dcterms:W3CDTF">2021-09-24T12:55:00Z</dcterms:created>
  <dcterms:modified xsi:type="dcterms:W3CDTF">2022-02-14T10:33:00Z</dcterms:modified>
</cp:coreProperties>
</file>